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68" w:rsidRDefault="00612C68">
      <w:pPr>
        <w:ind w:left="-425"/>
        <w:rPr>
          <w:rFonts w:ascii="Roboto" w:eastAsia="Roboto" w:hAnsi="Roboto" w:cs="Roboto"/>
          <w:sz w:val="20"/>
          <w:szCs w:val="20"/>
        </w:rPr>
      </w:pPr>
    </w:p>
    <w:p w:rsidR="00612C68" w:rsidRDefault="000760FA" w:rsidP="000760FA">
      <w:pPr>
        <w:widowControl w:val="0"/>
        <w:spacing w:line="240" w:lineRule="auto"/>
        <w:ind w:right="-163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noProof/>
          <w:sz w:val="20"/>
          <w:szCs w:val="20"/>
        </w:rPr>
        <w:drawing>
          <wp:inline distT="0" distB="0" distL="0" distR="0">
            <wp:extent cx="1800225" cy="734637"/>
            <wp:effectExtent l="0" t="0" r="0" b="8890"/>
            <wp:docPr id="4" name="Picture 4" descr="C:\Users\Marijana\Desktop\KZUS FOTKE\logo kzu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jana\Desktop\KZUS FOTKE\logo kzu N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89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B1" w:rsidRPr="00880BB1" w:rsidRDefault="00880BB1" w:rsidP="00880BB1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 w:rsidRPr="00880BB1">
        <w:rPr>
          <w:rFonts w:ascii="Roboto" w:eastAsia="Roboto" w:hAnsi="Roboto" w:cs="Roboto"/>
          <w:noProof/>
          <w:color w:val="363688"/>
          <w:sz w:val="30"/>
          <w:szCs w:val="30"/>
        </w:rPr>
        <w:t xml:space="preserve">Savetovanje “Nova paradigma zdravstva” </w:t>
      </w:r>
    </w:p>
    <w:p w:rsidR="00FF46F2" w:rsidRDefault="00880BB1" w:rsidP="00880BB1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 w:rsidRPr="00880BB1">
        <w:rPr>
          <w:rFonts w:ascii="Roboto" w:eastAsia="Roboto" w:hAnsi="Roboto" w:cs="Roboto"/>
          <w:noProof/>
          <w:color w:val="363688"/>
          <w:sz w:val="30"/>
          <w:szCs w:val="30"/>
        </w:rPr>
        <w:t>11, 12, 13.decembar 2024.godine; Vrnjačka Banja</w:t>
      </w:r>
    </w:p>
    <w:p w:rsidR="00880BB1" w:rsidRDefault="00880BB1" w:rsidP="00880BB1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>
        <w:rPr>
          <w:rFonts w:ascii="Roboto" w:eastAsia="Roboto" w:hAnsi="Roboto" w:cs="Roboto"/>
          <w:noProof/>
          <w:color w:val="363688"/>
          <w:sz w:val="30"/>
          <w:szCs w:val="30"/>
        </w:rPr>
        <w:t>***</w:t>
      </w:r>
    </w:p>
    <w:p w:rsidR="00612C68" w:rsidRPr="000760FA" w:rsidRDefault="002F0FE0">
      <w:pPr>
        <w:ind w:left="-425"/>
        <w:jc w:val="center"/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</w:pPr>
      <w:r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>PRIJAVNI LIST</w:t>
      </w:r>
      <w:r w:rsidR="00621744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 ZA SMEŠTAJ</w:t>
      </w:r>
      <w:r w:rsidR="000760FA"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, </w:t>
      </w:r>
      <w:r w:rsidR="007E203E" w:rsidRPr="007E203E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>HOTEL</w:t>
      </w:r>
      <w:r w:rsidR="007E203E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 </w:t>
      </w:r>
      <w:r w:rsidR="007E203E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>LIDER S</w:t>
      </w:r>
    </w:p>
    <w:p w:rsidR="005D1F23" w:rsidRPr="000760FA" w:rsidRDefault="000760FA" w:rsidP="000760FA">
      <w:pPr>
        <w:ind w:left="-425"/>
        <w:jc w:val="center"/>
        <w:rPr>
          <w:lang w:val="sr-Latn-RS"/>
        </w:rPr>
      </w:pPr>
      <w:r w:rsidRPr="000760FA">
        <w:rPr>
          <w:rFonts w:ascii="Roboto" w:eastAsia="Roboto" w:hAnsi="Roboto" w:cs="Roboto"/>
          <w:color w:val="363688"/>
          <w:lang w:val="sr-Latn-RS"/>
        </w:rPr>
        <w:t xml:space="preserve">***smeštaj za učesnike Savetovanja predviđen je u tri hotela, različitih kategorija i cenovnog ranga, kako bi bio omogućen izbor spram potreba i mogućnosti. Učesnici Savetovanja prilikom registracije popunjavaju prijavni list za onaj hotel u kom žele da budu smešteni i taj formular šalju na mejl </w:t>
      </w:r>
      <w:hyperlink r:id="rId5" w:history="1">
        <w:r w:rsidR="00880BB1" w:rsidRPr="0029185A">
          <w:rPr>
            <w:rStyle w:val="Hyperlink"/>
            <w:rFonts w:ascii="Roboto" w:eastAsia="Roboto" w:hAnsi="Roboto" w:cs="Roboto"/>
            <w:lang w:val="sr-Latn-RS"/>
          </w:rPr>
          <w:t>marko@kongresniturizam.com</w:t>
        </w:r>
      </w:hyperlink>
      <w:r w:rsidR="00880BB1">
        <w:rPr>
          <w:rFonts w:ascii="Roboto" w:eastAsia="Roboto" w:hAnsi="Roboto" w:cs="Roboto"/>
          <w:color w:val="363688"/>
          <w:lang w:val="sr-Latn-RS"/>
        </w:rPr>
        <w:t xml:space="preserve"> </w:t>
      </w:r>
    </w:p>
    <w:tbl>
      <w:tblPr>
        <w:tblStyle w:val="a"/>
        <w:tblW w:w="970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1843"/>
        <w:gridCol w:w="2126"/>
        <w:gridCol w:w="2367"/>
      </w:tblGrid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IME I PREZIME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MOBILNI TELEFON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E-MAIL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MESTO ZAPOSLENJA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USTANOVA KOJA SNOSI TROŠKOVE 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ADRESA USTANOVE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PIB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E18EB" w:rsidRPr="000760FA" w:rsidRDefault="007E203E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>HOTEL LIDER S</w:t>
            </w:r>
            <w:r w:rsidR="00596936"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>***</w:t>
            </w:r>
            <w:r w:rsidR="006E18EB" w:rsidRPr="000760FA"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 xml:space="preserve"> </w:t>
            </w:r>
          </w:p>
          <w:p w:rsidR="00612C68" w:rsidRPr="000760FA" w:rsidRDefault="002F0FE0" w:rsidP="00DD7CBA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MOLIM VAS DA OSENČITE (ILI OZNAČITE STAVLJAJUĆI ZVEZDICU PORED) 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IZABRANOG 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TIP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SOBE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, CENA JE PO OSOBI </w:t>
            </w: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VRSTA SOBE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C303EA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TRI NOĆENJA </w:t>
            </w:r>
          </w:p>
          <w:p w:rsidR="00612C68" w:rsidRPr="000760FA" w:rsidRDefault="008B1245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10-13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</w:t>
            </w: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2024.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DVA NOĆENJA </w:t>
            </w:r>
          </w:p>
          <w:p w:rsidR="00612C68" w:rsidRPr="000760FA" w:rsidRDefault="008B1245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11-13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</w:t>
            </w: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2024.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1/1 soba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CB4BC9" w:rsidP="0059693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38.352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  <w:r w:rsidR="00596936" w:rsidRPr="00596936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CB4BC9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29.628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1/2 soba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8B1245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34.752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8B1245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27.228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2F0FE0" w:rsidP="008B1245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S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večana večera </w:t>
            </w:r>
            <w:r w:rsidR="008B1245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je 12.12. u hotelu Merkur i uključena je u cenu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UKOLIKO STE U DVOKREVETNOJ SOBI, NAVEDITE 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IME DRUGE OSOBE AKO IMATE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USLUGA: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PUN PANSION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DC18E1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244061"/>
                <w:sz w:val="20"/>
                <w:szCs w:val="20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  <w:t xml:space="preserve">PREVOZ: SOPSTVENI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07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NAPOMENA UČ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ESNIKA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br/>
              <w:t>(ukoliko postoje alergeni u ishrani ili bilo kakvi dodatni zahtevi)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</w:pPr>
          </w:p>
        </w:tc>
      </w:tr>
    </w:tbl>
    <w:p w:rsidR="000355FD" w:rsidRPr="000760FA" w:rsidRDefault="000355FD" w:rsidP="00DC18E1">
      <w:pPr>
        <w:ind w:left="-425"/>
        <w:jc w:val="center"/>
        <w:rPr>
          <w:rFonts w:ascii="Roboto" w:eastAsia="Roboto" w:hAnsi="Roboto" w:cs="Roboto"/>
          <w:color w:val="0000FF"/>
          <w:lang w:val="sr-Latn-RS"/>
        </w:rPr>
      </w:pPr>
    </w:p>
    <w:p w:rsidR="00612C68" w:rsidRPr="000760FA" w:rsidRDefault="002F0FE0" w:rsidP="00DC18E1">
      <w:pPr>
        <w:ind w:left="-425"/>
        <w:jc w:val="center"/>
        <w:rPr>
          <w:rFonts w:ascii="Roboto" w:eastAsia="Roboto" w:hAnsi="Roboto" w:cs="Roboto"/>
          <w:color w:val="0000FF"/>
          <w:lang w:val="sr-Latn-RS"/>
        </w:rPr>
      </w:pPr>
      <w:r w:rsidRPr="000760FA">
        <w:rPr>
          <w:rFonts w:ascii="Roboto" w:eastAsia="Roboto" w:hAnsi="Roboto" w:cs="Roboto"/>
          <w:color w:val="0000FF"/>
          <w:lang w:val="sr-Latn-RS"/>
        </w:rPr>
        <w:t>MOLIMO SVE UČESNIKE DA SE ZBOG CELOKUPNE ORGANIZACIJE I LOGISTIKE PRI</w:t>
      </w:r>
      <w:r w:rsidR="00596936">
        <w:rPr>
          <w:rFonts w:ascii="Roboto" w:eastAsia="Roboto" w:hAnsi="Roboto" w:cs="Roboto"/>
          <w:color w:val="0000FF"/>
          <w:lang w:val="sr-Latn-RS"/>
        </w:rPr>
        <w:t>JAVE ŠTO PRE, A NAJKASNIJE DO 15.11</w:t>
      </w:r>
      <w:r w:rsidR="002639E3">
        <w:rPr>
          <w:rFonts w:ascii="Roboto" w:eastAsia="Roboto" w:hAnsi="Roboto" w:cs="Roboto"/>
          <w:color w:val="0000FF"/>
          <w:lang w:val="sr-Latn-RS"/>
        </w:rPr>
        <w:t>.2024</w:t>
      </w:r>
      <w:r w:rsidRPr="000760FA">
        <w:rPr>
          <w:rFonts w:ascii="Roboto" w:eastAsia="Roboto" w:hAnsi="Roboto" w:cs="Roboto"/>
          <w:color w:val="0000FF"/>
          <w:lang w:val="sr-Latn-RS"/>
        </w:rPr>
        <w:t>.</w:t>
      </w:r>
    </w:p>
    <w:p w:rsidR="00612C68" w:rsidRPr="000760FA" w:rsidRDefault="002F0FE0">
      <w:pPr>
        <w:ind w:left="-425"/>
        <w:rPr>
          <w:rFonts w:ascii="Roboto" w:eastAsia="Roboto" w:hAnsi="Roboto" w:cs="Roboto"/>
          <w:color w:val="0000FF"/>
          <w:sz w:val="20"/>
          <w:szCs w:val="20"/>
          <w:u w:val="single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Popunjenu prijavu dostavite na email adresu</w:t>
      </w:r>
      <w:r w:rsidRPr="000760FA">
        <w:rPr>
          <w:rFonts w:ascii="Roboto" w:eastAsia="Roboto" w:hAnsi="Roboto" w:cs="Roboto"/>
          <w:color w:val="17365D"/>
          <w:sz w:val="20"/>
          <w:szCs w:val="20"/>
          <w:lang w:val="sr-Latn-RS"/>
        </w:rPr>
        <w:t xml:space="preserve"> </w:t>
      </w:r>
      <w:hyperlink r:id="rId6">
        <w:r w:rsidRPr="000760FA">
          <w:rPr>
            <w:rFonts w:ascii="Roboto" w:eastAsia="Roboto" w:hAnsi="Roboto" w:cs="Roboto"/>
            <w:color w:val="0000FF"/>
            <w:sz w:val="20"/>
            <w:szCs w:val="20"/>
            <w:u w:val="single"/>
            <w:lang w:val="sr-Latn-RS"/>
          </w:rPr>
          <w:t>marko@kongresniturizam.com</w:t>
        </w:r>
      </w:hyperlink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</w:t>
      </w:r>
    </w:p>
    <w:p w:rsidR="00612C68" w:rsidRPr="000760FA" w:rsidRDefault="002F0FE0" w:rsidP="00DC18E1">
      <w:pPr>
        <w:ind w:left="-425"/>
        <w:rPr>
          <w:rFonts w:ascii="Roboto" w:eastAsia="Roboto" w:hAnsi="Roboto" w:cs="Roboto"/>
          <w:b/>
          <w:sz w:val="20"/>
          <w:szCs w:val="20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Za sve informacije možete kontaktirati agenciju</w:t>
      </w:r>
      <w:r w:rsidR="002A5392"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Kongresniturizam koja je tehnički organizator</w:t>
      </w:r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na telefon </w:t>
      </w: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 xml:space="preserve">063 286930 </w:t>
      </w:r>
    </w:p>
    <w:p w:rsidR="00612C68" w:rsidRPr="000760FA" w:rsidRDefault="002F0FE0" w:rsidP="000355FD">
      <w:pPr>
        <w:ind w:left="-425"/>
        <w:rPr>
          <w:rFonts w:ascii="Roboto" w:eastAsia="Roboto" w:hAnsi="Roboto" w:cs="Roboto"/>
          <w:sz w:val="20"/>
          <w:szCs w:val="20"/>
          <w:lang w:val="sr-Latn-RS"/>
        </w:rPr>
      </w:pP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>Plaćanje se vrši najkasnije 7 dana po prijavi.</w:t>
      </w:r>
      <w:r w:rsidR="00621744">
        <w:rPr>
          <w:rFonts w:ascii="Roboto" w:eastAsia="Roboto" w:hAnsi="Roboto" w:cs="Roboto"/>
          <w:b/>
          <w:sz w:val="20"/>
          <w:szCs w:val="20"/>
          <w:lang w:val="sr-Latn-RS"/>
        </w:rPr>
        <w:t xml:space="preserve"> U skladu sa storno politikom hotela za grupe</w:t>
      </w:r>
      <w:r w:rsidR="005D50FF">
        <w:rPr>
          <w:rFonts w:ascii="Roboto" w:eastAsia="Roboto" w:hAnsi="Roboto" w:cs="Roboto"/>
          <w:b/>
          <w:sz w:val="20"/>
          <w:szCs w:val="20"/>
          <w:lang w:val="sr-Latn-RS"/>
        </w:rPr>
        <w:t>,</w:t>
      </w:r>
      <w:bookmarkStart w:id="0" w:name="_GoBack"/>
      <w:bookmarkEnd w:id="0"/>
      <w:r w:rsidR="00621744">
        <w:rPr>
          <w:rFonts w:ascii="Roboto" w:eastAsia="Roboto" w:hAnsi="Roboto" w:cs="Roboto"/>
          <w:b/>
          <w:sz w:val="20"/>
          <w:szCs w:val="20"/>
          <w:lang w:val="sr-Latn-RS"/>
        </w:rPr>
        <w:t xml:space="preserve"> rezervisani smeštaj nije moguće otkazati 15 dana i kraće pre realizacije.</w:t>
      </w:r>
    </w:p>
    <w:p w:rsidR="00612C68" w:rsidRPr="000760FA" w:rsidRDefault="005D50FF" w:rsidP="000355FD">
      <w:pPr>
        <w:ind w:left="-425"/>
        <w:rPr>
          <w:rFonts w:ascii="Roboto" w:eastAsia="Roboto" w:hAnsi="Roboto" w:cs="Roboto"/>
          <w:b/>
          <w:lang w:val="sr-Latn-RS"/>
        </w:rPr>
      </w:pPr>
      <w:r>
        <w:rPr>
          <w:lang w:val="sr-Latn-RS"/>
        </w:rPr>
        <w:pict>
          <v:rect id="_x0000_i1025" style="width:0;height:1.5pt" o:hralign="center" o:hrstd="t" o:hr="t" fillcolor="#a0a0a0" stroked="f"/>
        </w:pict>
      </w:r>
      <w:r w:rsidR="002F0FE0" w:rsidRPr="000760FA">
        <w:rPr>
          <w:rFonts w:ascii="Roboto" w:eastAsia="Roboto" w:hAnsi="Roboto" w:cs="Roboto"/>
          <w:sz w:val="18"/>
          <w:szCs w:val="18"/>
          <w:lang w:val="sr-Latn-RS"/>
        </w:rPr>
        <w:t>Kongresniturizam.com BS Events d.o.o.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>Banka: Unicredit Banka Tekući račun: 170-0030039075000-43</w:t>
      </w:r>
    </w:p>
    <w:p w:rsidR="00C303EA" w:rsidRPr="000760FA" w:rsidRDefault="002F0FE0" w:rsidP="000355FD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sz w:val="18"/>
          <w:szCs w:val="18"/>
          <w:lang w:val="sr-Latn-RS"/>
        </w:rPr>
        <w:t>Vitanovačka 18/5, 11000 Beograd Tel/Fax: +381 11 3960 388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</w:t>
      </w:r>
      <w:r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>Pib: 110839963 Mb: 21392561</w:t>
      </w:r>
    </w:p>
    <w:p w:rsidR="00C303EA" w:rsidRPr="000760FA" w:rsidRDefault="000355FD" w:rsidP="00DC18E1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90B7645" wp14:editId="37C4F7D5">
            <wp:simplePos x="0" y="0"/>
            <wp:positionH relativeFrom="column">
              <wp:posOffset>2238375</wp:posOffset>
            </wp:positionH>
            <wp:positionV relativeFrom="paragraph">
              <wp:posOffset>18415</wp:posOffset>
            </wp:positionV>
            <wp:extent cx="1581150" cy="390525"/>
            <wp:effectExtent l="0" t="0" r="0" b="952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6" b="18218"/>
                    <a:stretch/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E0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E-mail: office@kongresniturizam.com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                                Web: </w:t>
      </w:r>
      <w:hyperlink r:id="rId8">
        <w:r w:rsidR="00DC18E1" w:rsidRPr="000760FA">
          <w:rPr>
            <w:rFonts w:ascii="Roboto" w:eastAsia="Roboto" w:hAnsi="Roboto" w:cs="Roboto"/>
            <w:color w:val="1155CC"/>
            <w:sz w:val="18"/>
            <w:szCs w:val="18"/>
            <w:u w:val="single"/>
            <w:lang w:val="sr-Latn-RS"/>
          </w:rPr>
          <w:t>www.kongresniturizam.com</w:t>
        </w:r>
      </w:hyperlink>
    </w:p>
    <w:p w:rsidR="00612C68" w:rsidRDefault="00612C68">
      <w:pPr>
        <w:spacing w:line="240" w:lineRule="auto"/>
        <w:ind w:left="-425"/>
        <w:jc w:val="center"/>
        <w:rPr>
          <w:rFonts w:ascii="Roboto" w:eastAsia="Roboto" w:hAnsi="Roboto" w:cs="Roboto"/>
          <w:sz w:val="18"/>
          <w:szCs w:val="18"/>
        </w:rPr>
      </w:pPr>
    </w:p>
    <w:p w:rsidR="00612C68" w:rsidRDefault="00612C68">
      <w:pPr>
        <w:widowControl w:val="0"/>
        <w:spacing w:line="240" w:lineRule="auto"/>
        <w:ind w:left="2976" w:right="-163"/>
        <w:rPr>
          <w:rFonts w:ascii="Roboto" w:eastAsia="Roboto" w:hAnsi="Roboto" w:cs="Roboto"/>
          <w:sz w:val="20"/>
          <w:szCs w:val="20"/>
        </w:rPr>
      </w:pPr>
    </w:p>
    <w:p w:rsidR="00612C68" w:rsidRDefault="005D50FF" w:rsidP="000355FD">
      <w:pPr>
        <w:widowControl w:val="0"/>
        <w:spacing w:line="240" w:lineRule="auto"/>
        <w:ind w:left="-567"/>
        <w:jc w:val="center"/>
        <w:rPr>
          <w:rFonts w:ascii="Roboto" w:eastAsia="Roboto" w:hAnsi="Roboto" w:cs="Roboto"/>
          <w:sz w:val="20"/>
          <w:szCs w:val="20"/>
        </w:rPr>
      </w:pPr>
      <w:r>
        <w:pict>
          <v:rect id="_x0000_i1026" style="width:455.8pt;height:.25pt" o:hrpct="950" o:hralign="center" o:hrstd="t" o:hr="t" fillcolor="#a0a0a0" stroked="f"/>
        </w:pict>
      </w:r>
    </w:p>
    <w:sectPr w:rsidR="00612C68" w:rsidSect="000355FD">
      <w:pgSz w:w="11909" w:h="16834"/>
      <w:pgMar w:top="283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8"/>
    <w:rsid w:val="000355FD"/>
    <w:rsid w:val="000760FA"/>
    <w:rsid w:val="000E1CBE"/>
    <w:rsid w:val="002639E3"/>
    <w:rsid w:val="002A5392"/>
    <w:rsid w:val="002D77A8"/>
    <w:rsid w:val="002F0FE0"/>
    <w:rsid w:val="003C5429"/>
    <w:rsid w:val="004878B8"/>
    <w:rsid w:val="00492DF0"/>
    <w:rsid w:val="00596936"/>
    <w:rsid w:val="005D1F23"/>
    <w:rsid w:val="005D50FF"/>
    <w:rsid w:val="00612C68"/>
    <w:rsid w:val="00621744"/>
    <w:rsid w:val="006E18EB"/>
    <w:rsid w:val="00761911"/>
    <w:rsid w:val="007E203E"/>
    <w:rsid w:val="00880BB1"/>
    <w:rsid w:val="008B1245"/>
    <w:rsid w:val="009144A7"/>
    <w:rsid w:val="00B61DDD"/>
    <w:rsid w:val="00C303EA"/>
    <w:rsid w:val="00CB4BC9"/>
    <w:rsid w:val="00DC18E1"/>
    <w:rsid w:val="00DD7CBA"/>
    <w:rsid w:val="00E67C17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CAE0"/>
  <w15:docId w15:val="{609FFDCE-6AF4-480C-86E5-2FEBA5D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niturizam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o@kongresniturizam.com" TargetMode="External"/><Relationship Id="rId5" Type="http://schemas.openxmlformats.org/officeDocument/2006/relationships/hyperlink" Target="mailto:marko@kongresniturizam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3</cp:revision>
  <dcterms:created xsi:type="dcterms:W3CDTF">2024-10-15T09:30:00Z</dcterms:created>
  <dcterms:modified xsi:type="dcterms:W3CDTF">2024-10-15T09:55:00Z</dcterms:modified>
</cp:coreProperties>
</file>